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FC42D" w14:textId="58BFE5BC" w:rsidR="00583DA7" w:rsidRDefault="00AC046C">
      <w:r>
        <w:fldChar w:fldCharType="begin"/>
      </w:r>
      <w:r>
        <w:instrText>HYPERLINK "</w:instrText>
      </w:r>
      <w:r w:rsidRPr="00AC046C">
        <w:instrText>https://sam.gov/workspace/contract/opp/e7e66724a10f4bdc9e327c101347f71e/view</w:instrText>
      </w:r>
      <w:r>
        <w:instrText>"</w:instrText>
      </w:r>
      <w:r>
        <w:fldChar w:fldCharType="separate"/>
      </w:r>
      <w:r w:rsidRPr="002D6088">
        <w:rPr>
          <w:rStyle w:val="Hyperlink"/>
        </w:rPr>
        <w:t>https://sam.gov/workspace/contract/opp/e7e66724a10f4bdc9e327c101347f71e/view</w:t>
      </w:r>
      <w:r>
        <w:fldChar w:fldCharType="end"/>
      </w:r>
    </w:p>
    <w:p w14:paraId="3984813D" w14:textId="77777777" w:rsidR="00AC046C" w:rsidRDefault="00AC046C"/>
    <w:p w14:paraId="44799852" w14:textId="77777777" w:rsidR="00AC046C" w:rsidRDefault="00AC046C"/>
    <w:p w14:paraId="1D9C5302" w14:textId="77777777" w:rsidR="00AC046C" w:rsidRDefault="00AC046C"/>
    <w:p w14:paraId="4D066141" w14:textId="77777777" w:rsidR="00AC046C" w:rsidRDefault="00AC046C" w:rsidP="00AC046C">
      <w:r>
        <w:t>Request for Information: Low Resource Computing</w:t>
      </w:r>
    </w:p>
    <w:p w14:paraId="08CDE35E" w14:textId="77777777" w:rsidR="00AC046C" w:rsidRDefault="00AC046C" w:rsidP="00AC046C">
      <w:r>
        <w:t>Active</w:t>
      </w:r>
    </w:p>
    <w:p w14:paraId="5D983E13" w14:textId="77777777" w:rsidR="00AC046C" w:rsidRDefault="00AC046C" w:rsidP="00AC046C">
      <w:r>
        <w:t>Opportunity</w:t>
      </w:r>
    </w:p>
    <w:p w14:paraId="34925032" w14:textId="77777777" w:rsidR="00AC046C" w:rsidRDefault="00AC046C" w:rsidP="00AC046C">
      <w:r>
        <w:t>Notice ID</w:t>
      </w:r>
    </w:p>
    <w:p w14:paraId="6C1B5A37" w14:textId="77777777" w:rsidR="00AC046C" w:rsidRDefault="00AC046C" w:rsidP="00AC046C">
      <w:r>
        <w:t>DARPA-SN-26-97</w:t>
      </w:r>
    </w:p>
    <w:p w14:paraId="7060D7D4" w14:textId="77777777" w:rsidR="00AC046C" w:rsidRDefault="00AC046C" w:rsidP="00AC046C">
      <w:r>
        <w:t>Related Notice</w:t>
      </w:r>
    </w:p>
    <w:p w14:paraId="4E44D6ED" w14:textId="77777777" w:rsidR="00AC046C" w:rsidRDefault="00AC046C" w:rsidP="00AC046C">
      <w:r>
        <w:t>(blank)</w:t>
      </w:r>
    </w:p>
    <w:p w14:paraId="41F62621" w14:textId="77777777" w:rsidR="00AC046C" w:rsidRDefault="00AC046C" w:rsidP="00AC046C">
      <w:r>
        <w:t>Contract Opportunity Type</w:t>
      </w:r>
    </w:p>
    <w:p w14:paraId="1B218646" w14:textId="77777777" w:rsidR="00AC046C" w:rsidRDefault="00AC046C" w:rsidP="00AC046C">
      <w:r>
        <w:t>Special Notice</w:t>
      </w:r>
    </w:p>
    <w:p w14:paraId="7028ED70" w14:textId="77777777" w:rsidR="00AC046C" w:rsidRDefault="00AC046C" w:rsidP="00AC046C">
      <w:r>
        <w:t>Inactive Dates</w:t>
      </w:r>
    </w:p>
    <w:p w14:paraId="6D29E2DD" w14:textId="77777777" w:rsidR="00AC046C" w:rsidRDefault="00AC046C" w:rsidP="00AC046C">
      <w:r>
        <w:t>Jul 19, 2026</w:t>
      </w:r>
    </w:p>
    <w:p w14:paraId="7AF117D1" w14:textId="77777777" w:rsidR="00AC046C" w:rsidRDefault="00AC046C" w:rsidP="00AC046C">
      <w:r>
        <w:t>Inactive Policy</w:t>
      </w:r>
    </w:p>
    <w:p w14:paraId="0E2B9D8C" w14:textId="77777777" w:rsidR="00AC046C" w:rsidRDefault="00AC046C" w:rsidP="00AC046C">
      <w:r>
        <w:t>Manual</w:t>
      </w:r>
    </w:p>
    <w:p w14:paraId="3A47B7A3" w14:textId="77777777" w:rsidR="00AC046C" w:rsidRDefault="00AC046C" w:rsidP="00AC046C">
      <w:r>
        <w:t>Response Date</w:t>
      </w:r>
    </w:p>
    <w:p w14:paraId="6C5CAF65" w14:textId="77777777" w:rsidR="00AC046C" w:rsidRDefault="00AC046C" w:rsidP="00AC046C">
      <w:r>
        <w:t>Jul 17, 2026 5:00 PM EDT</w:t>
      </w:r>
    </w:p>
    <w:p w14:paraId="3AC1A4F6" w14:textId="77777777" w:rsidR="00AC046C" w:rsidRDefault="00AC046C" w:rsidP="00AC046C">
      <w:r>
        <w:t>Published Date</w:t>
      </w:r>
    </w:p>
    <w:p w14:paraId="31E2412B" w14:textId="77777777" w:rsidR="00AC046C" w:rsidRDefault="00AC046C" w:rsidP="00AC046C">
      <w:r>
        <w:t>Jun 18, 2026 2:57 PM EDT</w:t>
      </w:r>
    </w:p>
    <w:p w14:paraId="4FEAD341" w14:textId="77777777" w:rsidR="00AC046C" w:rsidRDefault="00AC046C" w:rsidP="00AC046C">
      <w:r>
        <w:t>Department/Ind. Agency</w:t>
      </w:r>
    </w:p>
    <w:p w14:paraId="7EB74D22" w14:textId="77777777" w:rsidR="00AC046C" w:rsidRDefault="00AC046C" w:rsidP="00AC046C">
      <w:r>
        <w:t>DEPT OF DEFENSE</w:t>
      </w:r>
    </w:p>
    <w:p w14:paraId="59172077" w14:textId="77777777" w:rsidR="00AC046C" w:rsidRDefault="00AC046C" w:rsidP="00AC046C">
      <w:r>
        <w:t>Sub-tier</w:t>
      </w:r>
    </w:p>
    <w:p w14:paraId="67454CAB" w14:textId="77777777" w:rsidR="00AC046C" w:rsidRDefault="00AC046C" w:rsidP="00AC046C">
      <w:r>
        <w:t>DEFENSE ADVANCED RESEARCH PROJECTS AGENCY (DARPA)</w:t>
      </w:r>
    </w:p>
    <w:p w14:paraId="689B3B59" w14:textId="77777777" w:rsidR="00AC046C" w:rsidRDefault="00AC046C" w:rsidP="00AC046C">
      <w:r>
        <w:t>Major Command</w:t>
      </w:r>
    </w:p>
    <w:p w14:paraId="2640AF82" w14:textId="77777777" w:rsidR="00AC046C" w:rsidRDefault="00AC046C" w:rsidP="00AC046C">
      <w:r>
        <w:t>(blank)</w:t>
      </w:r>
    </w:p>
    <w:p w14:paraId="1A99D077" w14:textId="77777777" w:rsidR="00AC046C" w:rsidRDefault="00AC046C" w:rsidP="00AC046C">
      <w:r>
        <w:t>Sub Command 1, 2, 3</w:t>
      </w:r>
    </w:p>
    <w:p w14:paraId="19DF2E97" w14:textId="77777777" w:rsidR="00AC046C" w:rsidRDefault="00AC046C" w:rsidP="00AC046C">
      <w:r>
        <w:t>(blank)</w:t>
      </w:r>
    </w:p>
    <w:p w14:paraId="220B03AA" w14:textId="77777777" w:rsidR="00AC046C" w:rsidRDefault="00AC046C" w:rsidP="00AC046C">
      <w:r>
        <w:t>Office</w:t>
      </w:r>
    </w:p>
    <w:p w14:paraId="1B985C10" w14:textId="77777777" w:rsidR="00AC046C" w:rsidRDefault="00AC046C" w:rsidP="00AC046C">
      <w:r>
        <w:t>DEF ADVANCED RESEARCH PROJECTS AGCY</w:t>
      </w:r>
    </w:p>
    <w:p w14:paraId="3F109A58" w14:textId="77777777" w:rsidR="00AC046C" w:rsidRDefault="00AC046C" w:rsidP="00AC046C">
      <w:r>
        <w:lastRenderedPageBreak/>
        <w:t>Classification</w:t>
      </w:r>
    </w:p>
    <w:p w14:paraId="7AFDF536" w14:textId="77777777" w:rsidR="00AC046C" w:rsidRDefault="00AC046C" w:rsidP="00AC046C">
      <w:r>
        <w:t>Original Set Aside</w:t>
      </w:r>
    </w:p>
    <w:p w14:paraId="7BB51140" w14:textId="77777777" w:rsidR="00AC046C" w:rsidRDefault="00AC046C" w:rsidP="00AC046C">
      <w:r>
        <w:t>(blank)</w:t>
      </w:r>
    </w:p>
    <w:p w14:paraId="6C63AF2C" w14:textId="77777777" w:rsidR="00AC046C" w:rsidRDefault="00AC046C" w:rsidP="00AC046C">
      <w:r>
        <w:t>Product Service Code</w:t>
      </w:r>
    </w:p>
    <w:p w14:paraId="47440C9E" w14:textId="77777777" w:rsidR="00AC046C" w:rsidRDefault="00AC046C" w:rsidP="00AC046C">
      <w:r>
        <w:t>AC12 - NATIONAL DEFENSE R&amp;D SERVICES; DEPARTMENT OF DEFENSE - MILITARY; APPLIED RESEARCH</w:t>
      </w:r>
    </w:p>
    <w:p w14:paraId="18A4D6F4" w14:textId="77777777" w:rsidR="00AC046C" w:rsidRDefault="00AC046C" w:rsidP="00AC046C">
      <w:r>
        <w:t>NAICS Code</w:t>
      </w:r>
    </w:p>
    <w:p w14:paraId="06D7020C" w14:textId="77777777" w:rsidR="00AC046C" w:rsidRDefault="00AC046C" w:rsidP="00AC046C">
      <w:r>
        <w:t>541715 - Research and Development in the Physical, Engineering, and Life Sciences (except Nanotechnology and Biotechnology)</w:t>
      </w:r>
    </w:p>
    <w:p w14:paraId="01762AB4" w14:textId="77777777" w:rsidR="00AC046C" w:rsidRDefault="00AC046C" w:rsidP="00AC046C">
      <w:r>
        <w:t>Place of Performance</w:t>
      </w:r>
    </w:p>
    <w:p w14:paraId="2D50F28A" w14:textId="77777777" w:rsidR="00AC046C" w:rsidRDefault="00AC046C" w:rsidP="00AC046C">
      <w:r>
        <w:t>(blank)</w:t>
      </w:r>
    </w:p>
    <w:p w14:paraId="157565FD" w14:textId="77777777" w:rsidR="00AC046C" w:rsidRDefault="00AC046C" w:rsidP="00AC046C">
      <w:r>
        <w:t>Initiative</w:t>
      </w:r>
    </w:p>
    <w:p w14:paraId="53D64F52" w14:textId="77777777" w:rsidR="00AC046C" w:rsidRDefault="00AC046C" w:rsidP="00AC046C">
      <w:r>
        <w:t>None</w:t>
      </w:r>
    </w:p>
    <w:p w14:paraId="5FADEC05" w14:textId="77777777" w:rsidR="00AC046C" w:rsidRDefault="00AC046C" w:rsidP="00AC046C">
      <w:r>
        <w:t>Description</w:t>
      </w:r>
    </w:p>
    <w:p w14:paraId="2E445B47" w14:textId="77777777" w:rsidR="00AC046C" w:rsidRDefault="00AC046C" w:rsidP="00AC046C">
      <w:r>
        <w:t xml:space="preserve">The </w:t>
      </w:r>
      <w:proofErr w:type="spellStart"/>
      <w:r>
        <w:t>Defense</w:t>
      </w:r>
      <w:proofErr w:type="spellEnd"/>
      <w:r>
        <w:t xml:space="preserve"> Advanced Research Projects Agency (DARPA) Multi X Office (MXO) seeks information on low resource computing (LRC) paradigms and processes applicable to, but not yet utilized in, microsystems. DARPA is interested in identifying untapped potential for LRC within its operational and technological base. The Department of War (</w:t>
      </w:r>
      <w:proofErr w:type="spellStart"/>
      <w:r>
        <w:t>DoW</w:t>
      </w:r>
      <w:proofErr w:type="spellEnd"/>
      <w:r>
        <w:t xml:space="preserve">) typically operates in environments with limited power, communication, or physical space, where mission completion depends on the ability to sustain critical computation and adapt at the edge. LRC offers a promising path towards advancing the </w:t>
      </w:r>
      <w:proofErr w:type="spellStart"/>
      <w:r>
        <w:t>DoW’s</w:t>
      </w:r>
      <w:proofErr w:type="spellEnd"/>
      <w:r>
        <w:t xml:space="preserve"> mission. DARPA is interested in disruptive concepts at the material, component, runtime, and authoring levels that represent significant advances beyond current practice for fielding robust, ultra-efficient systems.</w:t>
      </w:r>
    </w:p>
    <w:p w14:paraId="0F6E7602" w14:textId="77777777" w:rsidR="00AC046C" w:rsidRDefault="00AC046C" w:rsidP="00AC046C">
      <w:r>
        <w:t>Contact Information</w:t>
      </w:r>
    </w:p>
    <w:p w14:paraId="1BB1DB95" w14:textId="77777777" w:rsidR="00AC046C" w:rsidRDefault="00AC046C" w:rsidP="00AC046C">
      <w:r>
        <w:t>Primary Point of Contact</w:t>
      </w:r>
    </w:p>
    <w:p w14:paraId="1141A718" w14:textId="77777777" w:rsidR="00AC046C" w:rsidRDefault="00AC046C" w:rsidP="00AC046C">
      <w:r>
        <w:t>Special Notice Coordinator</w:t>
      </w:r>
    </w:p>
    <w:p w14:paraId="1EB3ED88" w14:textId="77777777" w:rsidR="00AC046C" w:rsidRDefault="00AC046C" w:rsidP="00AC046C">
      <w:r>
        <w:t>Email</w:t>
      </w:r>
    </w:p>
    <w:p w14:paraId="77AC3B84" w14:textId="77777777" w:rsidR="00AC046C" w:rsidRDefault="00AC046C" w:rsidP="00AC046C">
      <w:r>
        <w:t>darpa-sn-26-97@darpa.mil</w:t>
      </w:r>
    </w:p>
    <w:p w14:paraId="2574313D" w14:textId="77777777" w:rsidR="00AC046C" w:rsidRDefault="00AC046C" w:rsidP="00AC046C">
      <w:r>
        <w:t>Phone Number</w:t>
      </w:r>
    </w:p>
    <w:p w14:paraId="7591B56B" w14:textId="77777777" w:rsidR="00AC046C" w:rsidRDefault="00AC046C" w:rsidP="00AC046C">
      <w:r>
        <w:t>(blank)</w:t>
      </w:r>
    </w:p>
    <w:p w14:paraId="71E9B5EA" w14:textId="77777777" w:rsidR="00AC046C" w:rsidRDefault="00AC046C" w:rsidP="00AC046C">
      <w:r>
        <w:t>Alternative Point of Contact</w:t>
      </w:r>
    </w:p>
    <w:p w14:paraId="2DF4CF84" w14:textId="77777777" w:rsidR="00AC046C" w:rsidRDefault="00AC046C" w:rsidP="00AC046C">
      <w:r>
        <w:t>(blank)</w:t>
      </w:r>
    </w:p>
    <w:p w14:paraId="23C9B806" w14:textId="77777777" w:rsidR="00AC046C" w:rsidRDefault="00AC046C" w:rsidP="00AC046C">
      <w:r>
        <w:t>Email</w:t>
      </w:r>
    </w:p>
    <w:p w14:paraId="0CA57315" w14:textId="77777777" w:rsidR="00AC046C" w:rsidRDefault="00AC046C" w:rsidP="00AC046C">
      <w:r>
        <w:t>(blank)</w:t>
      </w:r>
    </w:p>
    <w:p w14:paraId="423CA93F" w14:textId="77777777" w:rsidR="00AC046C" w:rsidRDefault="00AC046C" w:rsidP="00AC046C">
      <w:r>
        <w:lastRenderedPageBreak/>
        <w:t>Phone Number</w:t>
      </w:r>
    </w:p>
    <w:p w14:paraId="2C35ADB4" w14:textId="77777777" w:rsidR="00AC046C" w:rsidRDefault="00AC046C" w:rsidP="00AC046C">
      <w:r>
        <w:t>(blank)</w:t>
      </w:r>
    </w:p>
    <w:p w14:paraId="2255A7BC" w14:textId="77777777" w:rsidR="00AC046C" w:rsidRDefault="00AC046C" w:rsidP="00AC046C">
      <w:r>
        <w:t>Contracting Office Address</w:t>
      </w:r>
    </w:p>
    <w:p w14:paraId="4B10ACDD" w14:textId="77777777" w:rsidR="00AC046C" w:rsidRDefault="00AC046C" w:rsidP="00AC046C">
      <w:r>
        <w:t>675 NORTH RANDOLPH STREET</w:t>
      </w:r>
    </w:p>
    <w:p w14:paraId="59C484C2" w14:textId="77777777" w:rsidR="00AC046C" w:rsidRDefault="00AC046C" w:rsidP="00AC046C">
      <w:r>
        <w:t>(No Street Address 2)</w:t>
      </w:r>
    </w:p>
    <w:p w14:paraId="6325E496" w14:textId="77777777" w:rsidR="00AC046C" w:rsidRDefault="00AC046C" w:rsidP="00AC046C">
      <w:r>
        <w:t>ARLINGTON, VA 222032114 USA</w:t>
      </w:r>
    </w:p>
    <w:p w14:paraId="3FBF2DBA" w14:textId="77777777" w:rsidR="00AC046C" w:rsidRDefault="00AC046C" w:rsidP="00AC046C">
      <w:r>
        <w:t>Attachments/Links</w:t>
      </w:r>
    </w:p>
    <w:p w14:paraId="244A0D3E" w14:textId="77777777" w:rsidR="00AC046C" w:rsidRDefault="00AC046C" w:rsidP="00AC046C">
      <w:r>
        <w:t>Links</w:t>
      </w:r>
    </w:p>
    <w:p w14:paraId="47EAC0BD" w14:textId="77777777" w:rsidR="00AC046C" w:rsidRDefault="00AC046C" w:rsidP="00AC046C">
      <w:r>
        <w:t>No links have been added to this opportunity.</w:t>
      </w:r>
    </w:p>
    <w:p w14:paraId="13F0FBDD" w14:textId="77777777" w:rsidR="00AC046C" w:rsidRDefault="00AC046C" w:rsidP="00AC046C">
      <w:r>
        <w:t>Attachments</w:t>
      </w:r>
    </w:p>
    <w:p w14:paraId="1EFB01AA" w14:textId="77777777" w:rsidR="00AC046C" w:rsidRDefault="00AC046C" w:rsidP="00AC046C">
      <w:r>
        <w:t>Download All</w:t>
      </w:r>
    </w:p>
    <w:p w14:paraId="1E7B88F6" w14:textId="77777777" w:rsidR="00AC046C" w:rsidRDefault="00AC046C" w:rsidP="00AC046C">
      <w:r>
        <w:t>Request Access</w:t>
      </w:r>
    </w:p>
    <w:p w14:paraId="044213AC" w14:textId="77777777" w:rsidR="00AC046C" w:rsidRDefault="00AC046C" w:rsidP="00AC046C">
      <w:r>
        <w:t>Document</w:t>
      </w:r>
      <w:r>
        <w:tab/>
        <w:t>File Size</w:t>
      </w:r>
      <w:r>
        <w:tab/>
        <w:t>Access</w:t>
      </w:r>
      <w:r>
        <w:tab/>
        <w:t>Updated Date</w:t>
      </w:r>
    </w:p>
    <w:p w14:paraId="75F959D7" w14:textId="77777777" w:rsidR="00AC046C" w:rsidRDefault="00AC046C" w:rsidP="00AC046C">
      <w:r>
        <w:t>DARPA-SN-26-97.pdf</w:t>
      </w:r>
    </w:p>
    <w:p w14:paraId="777D91C3" w14:textId="79F87B52" w:rsidR="00AC046C" w:rsidRDefault="00AC046C" w:rsidP="00AC046C">
      <w:r>
        <w:t>101.71 KB</w:t>
      </w:r>
      <w:r>
        <w:tab/>
        <w:t xml:space="preserve"> Public</w:t>
      </w:r>
      <w:r>
        <w:tab/>
        <w:t>Jun 19, 2026</w:t>
      </w:r>
    </w:p>
    <w:sectPr w:rsidR="00AC04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1B4"/>
    <w:rsid w:val="00583DA7"/>
    <w:rsid w:val="00710CB3"/>
    <w:rsid w:val="008551B4"/>
    <w:rsid w:val="00A26908"/>
    <w:rsid w:val="00AC046C"/>
    <w:rsid w:val="00AC0C2A"/>
    <w:rsid w:val="00D77871"/>
    <w:rsid w:val="00DB7BB3"/>
    <w:rsid w:val="00EC5A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42CD"/>
  <w15:chartTrackingRefBased/>
  <w15:docId w15:val="{86390AA6-A75A-43ED-AD28-217951D62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1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51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51B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51B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51B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51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51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51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51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51B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51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51B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51B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51B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51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51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51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51B4"/>
    <w:rPr>
      <w:rFonts w:eastAsiaTheme="majorEastAsia" w:cstheme="majorBidi"/>
      <w:color w:val="272727" w:themeColor="text1" w:themeTint="D8"/>
    </w:rPr>
  </w:style>
  <w:style w:type="paragraph" w:styleId="Title">
    <w:name w:val="Title"/>
    <w:basedOn w:val="Normal"/>
    <w:next w:val="Normal"/>
    <w:link w:val="TitleChar"/>
    <w:uiPriority w:val="10"/>
    <w:qFormat/>
    <w:rsid w:val="008551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51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51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51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51B4"/>
    <w:pPr>
      <w:spacing w:before="160"/>
      <w:jc w:val="center"/>
    </w:pPr>
    <w:rPr>
      <w:i/>
      <w:iCs/>
      <w:color w:val="404040" w:themeColor="text1" w:themeTint="BF"/>
    </w:rPr>
  </w:style>
  <w:style w:type="character" w:customStyle="1" w:styleId="QuoteChar">
    <w:name w:val="Quote Char"/>
    <w:basedOn w:val="DefaultParagraphFont"/>
    <w:link w:val="Quote"/>
    <w:uiPriority w:val="29"/>
    <w:rsid w:val="008551B4"/>
    <w:rPr>
      <w:i/>
      <w:iCs/>
      <w:color w:val="404040" w:themeColor="text1" w:themeTint="BF"/>
    </w:rPr>
  </w:style>
  <w:style w:type="paragraph" w:styleId="ListParagraph">
    <w:name w:val="List Paragraph"/>
    <w:basedOn w:val="Normal"/>
    <w:uiPriority w:val="34"/>
    <w:qFormat/>
    <w:rsid w:val="008551B4"/>
    <w:pPr>
      <w:ind w:left="720"/>
      <w:contextualSpacing/>
    </w:pPr>
  </w:style>
  <w:style w:type="character" w:styleId="IntenseEmphasis">
    <w:name w:val="Intense Emphasis"/>
    <w:basedOn w:val="DefaultParagraphFont"/>
    <w:uiPriority w:val="21"/>
    <w:qFormat/>
    <w:rsid w:val="008551B4"/>
    <w:rPr>
      <w:i/>
      <w:iCs/>
      <w:color w:val="2F5496" w:themeColor="accent1" w:themeShade="BF"/>
    </w:rPr>
  </w:style>
  <w:style w:type="paragraph" w:styleId="IntenseQuote">
    <w:name w:val="Intense Quote"/>
    <w:basedOn w:val="Normal"/>
    <w:next w:val="Normal"/>
    <w:link w:val="IntenseQuoteChar"/>
    <w:uiPriority w:val="30"/>
    <w:qFormat/>
    <w:rsid w:val="008551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51B4"/>
    <w:rPr>
      <w:i/>
      <w:iCs/>
      <w:color w:val="2F5496" w:themeColor="accent1" w:themeShade="BF"/>
    </w:rPr>
  </w:style>
  <w:style w:type="character" w:styleId="IntenseReference">
    <w:name w:val="Intense Reference"/>
    <w:basedOn w:val="DefaultParagraphFont"/>
    <w:uiPriority w:val="32"/>
    <w:qFormat/>
    <w:rsid w:val="008551B4"/>
    <w:rPr>
      <w:b/>
      <w:bCs/>
      <w:smallCaps/>
      <w:color w:val="2F5496" w:themeColor="accent1" w:themeShade="BF"/>
      <w:spacing w:val="5"/>
    </w:rPr>
  </w:style>
  <w:style w:type="character" w:styleId="Hyperlink">
    <w:name w:val="Hyperlink"/>
    <w:basedOn w:val="DefaultParagraphFont"/>
    <w:uiPriority w:val="99"/>
    <w:unhideWhenUsed/>
    <w:rsid w:val="00AC046C"/>
    <w:rPr>
      <w:color w:val="0563C1" w:themeColor="hyperlink"/>
      <w:u w:val="single"/>
    </w:rPr>
  </w:style>
  <w:style w:type="character" w:styleId="UnresolvedMention">
    <w:name w:val="Unresolved Mention"/>
    <w:basedOn w:val="DefaultParagraphFont"/>
    <w:uiPriority w:val="99"/>
    <w:semiHidden/>
    <w:unhideWhenUsed/>
    <w:rsid w:val="00AC0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342</Words>
  <Characters>1952</Characters>
  <Application>Microsoft Office Word</Application>
  <DocSecurity>0</DocSecurity>
  <Lines>16</Lines>
  <Paragraphs>4</Paragraphs>
  <ScaleCrop>false</ScaleCrop>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Pinal Chhatrala</dc:creator>
  <cp:keywords/>
  <dc:description/>
  <cp:lastModifiedBy>Pinal Chhatrala</cp:lastModifiedBy>
  <cp:revision>2</cp:revision>
  <cp:lastPrinted>2026-06-20T08:17:00Z</cp:lastPrinted>
  <dcterms:created xsi:type="dcterms:W3CDTF">2026-06-20T08:16:00Z</dcterms:created>
  <dcterms:modified xsi:type="dcterms:W3CDTF">2026-06-20T08:17:00Z</dcterms:modified>
</cp:coreProperties>
</file>